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268D" w14:textId="06DC1918" w:rsidR="00A41000" w:rsidRPr="00A41000" w:rsidRDefault="00A41000" w:rsidP="00A41000">
      <w:pPr>
        <w:pStyle w:val="Plattetekst2"/>
        <w:widowControl/>
        <w:rPr>
          <w:rFonts w:ascii="Trebuchet MS" w:hAnsi="Trebuchet MS" w:cs="Trebuchet MS"/>
          <w:b/>
          <w:bCs/>
          <w:sz w:val="24"/>
          <w:szCs w:val="24"/>
        </w:rPr>
      </w:pPr>
      <w:r w:rsidRPr="00A41000">
        <w:rPr>
          <w:rFonts w:ascii="Trebuchet MS" w:hAnsi="Trebuchet MS" w:cs="Trebuchet MS"/>
          <w:b/>
          <w:bCs/>
          <w:sz w:val="24"/>
          <w:szCs w:val="24"/>
        </w:rPr>
        <w:t>Naam:</w:t>
      </w:r>
    </w:p>
    <w:p w14:paraId="6588F9F6" w14:textId="6F156088" w:rsidR="00A41000" w:rsidRPr="00A41000" w:rsidRDefault="00A41000" w:rsidP="00A41000">
      <w:pPr>
        <w:pStyle w:val="Plattetekst2"/>
        <w:widowControl/>
        <w:rPr>
          <w:rFonts w:ascii="Trebuchet MS" w:hAnsi="Trebuchet MS" w:cs="Trebuchet MS"/>
          <w:b/>
          <w:bCs/>
          <w:sz w:val="24"/>
          <w:szCs w:val="24"/>
        </w:rPr>
      </w:pPr>
      <w:r w:rsidRPr="00A41000">
        <w:rPr>
          <w:rFonts w:ascii="Trebuchet MS" w:hAnsi="Trebuchet MS" w:cs="Trebuchet MS"/>
          <w:b/>
          <w:bCs/>
          <w:sz w:val="24"/>
          <w:szCs w:val="24"/>
        </w:rPr>
        <w:t>Adres:</w:t>
      </w:r>
    </w:p>
    <w:p w14:paraId="53C3DF64" w14:textId="77777777" w:rsidR="00A41000" w:rsidRDefault="00A41000" w:rsidP="00A41000">
      <w:pPr>
        <w:pStyle w:val="Plattetekst2"/>
        <w:widowControl/>
        <w:rPr>
          <w:rFonts w:ascii="Trebuchet MS" w:hAnsi="Trebuchet MS" w:cs="Trebuchet MS"/>
          <w:sz w:val="24"/>
          <w:szCs w:val="24"/>
        </w:rPr>
      </w:pPr>
    </w:p>
    <w:p w14:paraId="1445A65F" w14:textId="77777777" w:rsidR="00D91711" w:rsidRDefault="00D91711" w:rsidP="00A41000">
      <w:pPr>
        <w:pStyle w:val="Plattetekst2"/>
        <w:widowControl/>
        <w:rPr>
          <w:rFonts w:ascii="Trebuchet MS" w:hAnsi="Trebuchet MS" w:cs="Trebuchet MS"/>
          <w:sz w:val="24"/>
          <w:szCs w:val="24"/>
        </w:rPr>
      </w:pPr>
    </w:p>
    <w:p w14:paraId="24E396E0" w14:textId="77777777" w:rsidR="00D91711" w:rsidRDefault="00D91711" w:rsidP="00A41000">
      <w:pPr>
        <w:pStyle w:val="Plattetekst2"/>
        <w:widowControl/>
        <w:rPr>
          <w:rFonts w:ascii="Trebuchet MS" w:hAnsi="Trebuchet MS" w:cs="Trebuchet MS"/>
          <w:sz w:val="24"/>
          <w:szCs w:val="24"/>
        </w:rPr>
      </w:pPr>
    </w:p>
    <w:p w14:paraId="42F84F09" w14:textId="77777777" w:rsidR="00D91711" w:rsidRPr="00A41000" w:rsidRDefault="00D91711" w:rsidP="00A41000">
      <w:pPr>
        <w:pStyle w:val="Plattetekst2"/>
        <w:widowControl/>
        <w:rPr>
          <w:rFonts w:ascii="Trebuchet MS" w:hAnsi="Trebuchet MS" w:cs="Trebuchet MS"/>
          <w:sz w:val="24"/>
          <w:szCs w:val="24"/>
        </w:rPr>
      </w:pPr>
    </w:p>
    <w:p w14:paraId="1C5DD606" w14:textId="77777777" w:rsidR="00A41000" w:rsidRPr="00A41000" w:rsidRDefault="00A41000" w:rsidP="00A41000">
      <w:pPr>
        <w:pStyle w:val="Plattetekst2"/>
        <w:widowControl/>
        <w:rPr>
          <w:rFonts w:ascii="Trebuchet MS" w:hAnsi="Trebuchet MS" w:cs="Trebuchet MS"/>
          <w:sz w:val="24"/>
          <w:szCs w:val="24"/>
        </w:rPr>
      </w:pPr>
    </w:p>
    <w:p w14:paraId="56E85DB9" w14:textId="56D49601" w:rsidR="00A41000" w:rsidRPr="00A41000" w:rsidRDefault="00A41000" w:rsidP="00A41000">
      <w:pPr>
        <w:pStyle w:val="Plattetekst2"/>
        <w:widowControl/>
        <w:rPr>
          <w:rFonts w:ascii="Trebuchet MS" w:hAnsi="Trebuchet MS" w:cs="Trebuchet MS"/>
          <w:sz w:val="24"/>
          <w:szCs w:val="24"/>
        </w:rPr>
      </w:pPr>
      <w:r w:rsidRPr="00A41000">
        <w:rPr>
          <w:rFonts w:ascii="Trebuchet MS" w:hAnsi="Trebuchet MS" w:cs="Trebuchet MS"/>
          <w:sz w:val="24"/>
          <w:szCs w:val="24"/>
        </w:rPr>
        <w:t xml:space="preserve">Aan </w:t>
      </w:r>
      <w:r>
        <w:rPr>
          <w:rFonts w:ascii="Trebuchet MS" w:hAnsi="Trebuchet MS" w:cs="Trebuchet MS"/>
          <w:sz w:val="24"/>
          <w:szCs w:val="24"/>
        </w:rPr>
        <w:t>het College van B&amp;W van de gemeente</w:t>
      </w:r>
      <w:r w:rsidRPr="00A41000">
        <w:rPr>
          <w:rFonts w:ascii="Trebuchet MS" w:hAnsi="Trebuchet MS" w:cs="Trebuchet MS"/>
          <w:sz w:val="24"/>
          <w:szCs w:val="24"/>
        </w:rPr>
        <w:t xml:space="preserve"> Goirle</w:t>
      </w:r>
    </w:p>
    <w:p w14:paraId="2B606F3B" w14:textId="77777777" w:rsidR="00A41000" w:rsidRPr="00A41000" w:rsidRDefault="00A41000" w:rsidP="00A41000">
      <w:pPr>
        <w:pStyle w:val="Plattetekst2"/>
        <w:widowControl/>
        <w:rPr>
          <w:rFonts w:ascii="Trebuchet MS" w:hAnsi="Trebuchet MS" w:cs="Times New Roman"/>
          <w:sz w:val="24"/>
          <w:szCs w:val="24"/>
        </w:rPr>
      </w:pPr>
      <w:r w:rsidRPr="00A41000">
        <w:rPr>
          <w:rFonts w:ascii="Trebuchet MS" w:hAnsi="Trebuchet MS" w:cs="Times New Roman"/>
          <w:sz w:val="24"/>
          <w:szCs w:val="24"/>
        </w:rPr>
        <w:t>Postbus 17</w:t>
      </w:r>
    </w:p>
    <w:p w14:paraId="2D97E8ED" w14:textId="77777777" w:rsidR="00A41000" w:rsidRPr="00A41000" w:rsidRDefault="00A41000" w:rsidP="00A41000">
      <w:pPr>
        <w:pStyle w:val="Plattetekst2"/>
        <w:widowControl/>
        <w:rPr>
          <w:rFonts w:ascii="Trebuchet MS" w:hAnsi="Trebuchet MS" w:cs="Times New Roman"/>
          <w:sz w:val="24"/>
          <w:szCs w:val="24"/>
        </w:rPr>
      </w:pPr>
      <w:r w:rsidRPr="00A41000">
        <w:rPr>
          <w:rFonts w:ascii="Trebuchet MS" w:hAnsi="Trebuchet MS" w:cs="Times New Roman"/>
          <w:sz w:val="24"/>
          <w:szCs w:val="24"/>
        </w:rPr>
        <w:t>5050 AA Goirle</w:t>
      </w:r>
    </w:p>
    <w:p w14:paraId="37CF924E" w14:textId="77777777" w:rsidR="00A41000" w:rsidRPr="00A41000" w:rsidRDefault="00A41000" w:rsidP="00A41000">
      <w:pPr>
        <w:pStyle w:val="Plattetekst2"/>
        <w:widowControl/>
        <w:rPr>
          <w:rFonts w:ascii="Trebuchet MS" w:hAnsi="Trebuchet MS" w:cs="Times New Roman"/>
          <w:sz w:val="24"/>
          <w:szCs w:val="24"/>
        </w:rPr>
      </w:pPr>
    </w:p>
    <w:p w14:paraId="312C9BBE" w14:textId="6C6C5D5E" w:rsidR="00A41000" w:rsidRPr="00A41000" w:rsidRDefault="00A41000" w:rsidP="00A41000">
      <w:pPr>
        <w:pStyle w:val="Plattetekst2"/>
        <w:widowControl/>
        <w:rPr>
          <w:rFonts w:ascii="Trebuchet MS" w:hAnsi="Trebuchet MS" w:cs="Times New Roman"/>
          <w:sz w:val="24"/>
          <w:szCs w:val="24"/>
        </w:rPr>
      </w:pPr>
      <w:r w:rsidRPr="00A41000">
        <w:rPr>
          <w:rFonts w:ascii="Trebuchet MS" w:hAnsi="Trebuchet MS" w:cs="Times New Roman"/>
          <w:sz w:val="24"/>
          <w:szCs w:val="24"/>
        </w:rPr>
        <w:t xml:space="preserve">Betreft: zienswijze </w:t>
      </w:r>
      <w:r>
        <w:rPr>
          <w:rFonts w:ascii="Trebuchet MS" w:hAnsi="Trebuchet MS" w:cs="Times New Roman"/>
          <w:sz w:val="24"/>
          <w:szCs w:val="24"/>
        </w:rPr>
        <w:t xml:space="preserve">Nota Bomenkap en </w:t>
      </w:r>
      <w:proofErr w:type="spellStart"/>
      <w:r>
        <w:rPr>
          <w:rFonts w:ascii="Trebuchet MS" w:hAnsi="Trebuchet MS" w:cs="Times New Roman"/>
          <w:sz w:val="24"/>
          <w:szCs w:val="24"/>
        </w:rPr>
        <w:t>Herplantplicht</w:t>
      </w:r>
      <w:proofErr w:type="spellEnd"/>
    </w:p>
    <w:p w14:paraId="175FA6F6" w14:textId="77777777" w:rsidR="00A41000" w:rsidRPr="00A41000" w:rsidRDefault="00A41000" w:rsidP="00A41000">
      <w:pPr>
        <w:pStyle w:val="Plattetekst2"/>
        <w:widowControl/>
        <w:rPr>
          <w:rFonts w:ascii="Trebuchet MS" w:hAnsi="Trebuchet MS" w:cs="Times New Roman"/>
          <w:sz w:val="24"/>
          <w:szCs w:val="24"/>
        </w:rPr>
      </w:pPr>
    </w:p>
    <w:p w14:paraId="4B94E42A" w14:textId="52293B62" w:rsidR="00A41000" w:rsidRPr="00A41000" w:rsidRDefault="00A41000" w:rsidP="00A41000">
      <w:pPr>
        <w:pStyle w:val="Plattetekst2"/>
        <w:widowControl/>
        <w:rPr>
          <w:rFonts w:ascii="Trebuchet MS" w:hAnsi="Trebuchet MS" w:cs="Times New Roman"/>
          <w:sz w:val="24"/>
          <w:szCs w:val="24"/>
        </w:rPr>
      </w:pPr>
      <w:r w:rsidRPr="00A41000">
        <w:rPr>
          <w:rFonts w:ascii="Trebuchet MS" w:hAnsi="Trebuchet MS" w:cs="Times New Roman"/>
          <w:sz w:val="24"/>
          <w:szCs w:val="24"/>
        </w:rPr>
        <w:t xml:space="preserve">Goirle, </w:t>
      </w:r>
      <w:r>
        <w:rPr>
          <w:rFonts w:ascii="Trebuchet MS" w:hAnsi="Trebuchet MS" w:cs="Times New Roman"/>
          <w:sz w:val="24"/>
          <w:szCs w:val="24"/>
        </w:rPr>
        <w:t xml:space="preserve">    april</w:t>
      </w:r>
      <w:r w:rsidRPr="00A41000">
        <w:rPr>
          <w:rFonts w:ascii="Trebuchet MS" w:hAnsi="Trebuchet MS" w:cs="Times New Roman"/>
          <w:sz w:val="24"/>
          <w:szCs w:val="24"/>
        </w:rPr>
        <w:t xml:space="preserve"> 202</w:t>
      </w:r>
      <w:r>
        <w:rPr>
          <w:rFonts w:ascii="Trebuchet MS" w:hAnsi="Trebuchet MS" w:cs="Times New Roman"/>
          <w:sz w:val="24"/>
          <w:szCs w:val="24"/>
        </w:rPr>
        <w:t>6</w:t>
      </w:r>
    </w:p>
    <w:p w14:paraId="2A01ECF6" w14:textId="77777777" w:rsidR="00A41000" w:rsidRPr="00A41000" w:rsidRDefault="00A41000" w:rsidP="00A41000">
      <w:pPr>
        <w:pStyle w:val="Plattetekst2"/>
        <w:widowControl/>
        <w:rPr>
          <w:rFonts w:ascii="Trebuchet MS" w:hAnsi="Trebuchet MS" w:cs="Times New Roman"/>
          <w:sz w:val="24"/>
          <w:szCs w:val="24"/>
        </w:rPr>
      </w:pPr>
    </w:p>
    <w:p w14:paraId="26EC5AB5" w14:textId="77777777" w:rsidR="00A41000" w:rsidRPr="00A41000" w:rsidRDefault="00A41000" w:rsidP="00A41000">
      <w:pPr>
        <w:pStyle w:val="Plattetekst2"/>
        <w:widowControl/>
        <w:rPr>
          <w:rFonts w:ascii="Trebuchet MS" w:hAnsi="Trebuchet MS" w:cs="Times New Roman"/>
          <w:sz w:val="24"/>
          <w:szCs w:val="24"/>
        </w:rPr>
      </w:pPr>
    </w:p>
    <w:p w14:paraId="54609437" w14:textId="77777777" w:rsidR="00A41000" w:rsidRPr="00A41000" w:rsidRDefault="00A41000" w:rsidP="00A41000">
      <w:pPr>
        <w:pStyle w:val="Plattetekst2"/>
        <w:widowControl/>
        <w:rPr>
          <w:rFonts w:ascii="Trebuchet MS" w:hAnsi="Trebuchet MS" w:cs="Times New Roman"/>
          <w:sz w:val="24"/>
          <w:szCs w:val="24"/>
        </w:rPr>
      </w:pPr>
    </w:p>
    <w:p w14:paraId="1822E03E" w14:textId="5588A08A" w:rsidR="00A41000" w:rsidRDefault="00A41000" w:rsidP="00A41000">
      <w:pPr>
        <w:pStyle w:val="Plattetekst2"/>
        <w:widowControl/>
        <w:rPr>
          <w:rFonts w:ascii="Trebuchet MS" w:hAnsi="Trebuchet MS" w:cs="Times New Roman"/>
          <w:sz w:val="24"/>
          <w:szCs w:val="24"/>
        </w:rPr>
      </w:pPr>
      <w:r w:rsidRPr="00A41000">
        <w:rPr>
          <w:rFonts w:ascii="Trebuchet MS" w:hAnsi="Trebuchet MS" w:cs="Times New Roman"/>
          <w:sz w:val="24"/>
          <w:szCs w:val="24"/>
        </w:rPr>
        <w:t>Geacht</w:t>
      </w:r>
      <w:r>
        <w:rPr>
          <w:rFonts w:ascii="Trebuchet MS" w:hAnsi="Trebuchet MS" w:cs="Times New Roman"/>
          <w:sz w:val="24"/>
          <w:szCs w:val="24"/>
        </w:rPr>
        <w:t xml:space="preserve"> College</w:t>
      </w:r>
      <w:r w:rsidRPr="00A41000">
        <w:rPr>
          <w:rFonts w:ascii="Trebuchet MS" w:hAnsi="Trebuchet MS" w:cs="Times New Roman"/>
          <w:sz w:val="24"/>
          <w:szCs w:val="24"/>
        </w:rPr>
        <w:t>,</w:t>
      </w:r>
    </w:p>
    <w:p w14:paraId="590BD364" w14:textId="77777777" w:rsidR="00A41000" w:rsidRDefault="00A41000" w:rsidP="00A41000">
      <w:pPr>
        <w:pStyle w:val="Plattetekst2"/>
        <w:widowControl/>
        <w:rPr>
          <w:rFonts w:ascii="Trebuchet MS" w:hAnsi="Trebuchet MS" w:cs="Times New Roman"/>
          <w:sz w:val="24"/>
          <w:szCs w:val="24"/>
        </w:rPr>
      </w:pPr>
    </w:p>
    <w:p w14:paraId="11ACC074" w14:textId="77777777" w:rsidR="00D91711" w:rsidRDefault="00A41000" w:rsidP="00A41000">
      <w:pPr>
        <w:pStyle w:val="Plattetekst2"/>
        <w:widowControl/>
        <w:rPr>
          <w:rFonts w:ascii="Trebuchet MS" w:hAnsi="Trebuchet MS" w:cs="Times New Roman"/>
          <w:sz w:val="24"/>
          <w:szCs w:val="24"/>
        </w:rPr>
      </w:pPr>
      <w:r>
        <w:rPr>
          <w:rFonts w:ascii="Trebuchet MS" w:hAnsi="Trebuchet MS" w:cs="Times New Roman"/>
          <w:sz w:val="24"/>
          <w:szCs w:val="24"/>
        </w:rPr>
        <w:t xml:space="preserve">Via deze brief dien ik een zienswijze in op de Nota Bomenkap en </w:t>
      </w:r>
      <w:proofErr w:type="spellStart"/>
      <w:r>
        <w:rPr>
          <w:rFonts w:ascii="Trebuchet MS" w:hAnsi="Trebuchet MS" w:cs="Times New Roman"/>
          <w:sz w:val="24"/>
          <w:szCs w:val="24"/>
        </w:rPr>
        <w:t>Herplantplicht</w:t>
      </w:r>
      <w:proofErr w:type="spellEnd"/>
      <w:r>
        <w:rPr>
          <w:rFonts w:ascii="Trebuchet MS" w:hAnsi="Trebuchet MS" w:cs="Times New Roman"/>
          <w:sz w:val="24"/>
          <w:szCs w:val="24"/>
        </w:rPr>
        <w:t xml:space="preserve">, die momenteel ter inzage ligt. Ik maak me namelijk zorgen dat deze nota zal leiden tot een afname van het aantal volwassen bomen in Goirle en Riel en daarmee zal leiden tot een slechter leefklimaat voor mens en dier. </w:t>
      </w:r>
    </w:p>
    <w:p w14:paraId="187B8A16" w14:textId="77777777" w:rsidR="00D91711" w:rsidRDefault="00D91711" w:rsidP="00A41000">
      <w:pPr>
        <w:pStyle w:val="Plattetekst2"/>
        <w:widowControl/>
        <w:rPr>
          <w:rFonts w:ascii="Trebuchet MS" w:hAnsi="Trebuchet MS" w:cs="Times New Roman"/>
          <w:sz w:val="24"/>
          <w:szCs w:val="24"/>
        </w:rPr>
      </w:pPr>
    </w:p>
    <w:p w14:paraId="110C7B96" w14:textId="2F7C979E" w:rsidR="00D91711" w:rsidRDefault="00D91711" w:rsidP="00A41000">
      <w:pPr>
        <w:pStyle w:val="Plattetekst2"/>
        <w:widowControl/>
        <w:rPr>
          <w:rFonts w:ascii="Trebuchet MS" w:hAnsi="Trebuchet MS" w:cs="Times New Roman"/>
          <w:sz w:val="24"/>
          <w:szCs w:val="24"/>
        </w:rPr>
      </w:pPr>
      <w:r>
        <w:rPr>
          <w:rFonts w:ascii="Trebuchet MS" w:hAnsi="Trebuchet MS" w:cs="Times New Roman"/>
          <w:sz w:val="24"/>
          <w:szCs w:val="24"/>
        </w:rPr>
        <w:t xml:space="preserve">De nota die momenteel ter inzage ligt is in strijd met de bepalingen uit de Europese Natuurherstelverordening en bovendien in strijd met de groene ambities van de Gemeente Goirle. </w:t>
      </w:r>
      <w:r w:rsidR="00A41000">
        <w:rPr>
          <w:rFonts w:ascii="Trebuchet MS" w:hAnsi="Trebuchet MS" w:cs="Times New Roman"/>
          <w:sz w:val="24"/>
          <w:szCs w:val="24"/>
        </w:rPr>
        <w:t>Ik verzoek u daarom om de nota te herzien</w:t>
      </w:r>
      <w:r>
        <w:rPr>
          <w:rFonts w:ascii="Trebuchet MS" w:hAnsi="Trebuchet MS" w:cs="Times New Roman"/>
          <w:sz w:val="24"/>
          <w:szCs w:val="24"/>
        </w:rPr>
        <w:t xml:space="preserve">. </w:t>
      </w:r>
    </w:p>
    <w:p w14:paraId="50F4ACDB" w14:textId="77777777" w:rsidR="00D91711" w:rsidRDefault="00D91711" w:rsidP="00A41000">
      <w:pPr>
        <w:pStyle w:val="Plattetekst2"/>
        <w:widowControl/>
        <w:rPr>
          <w:rFonts w:ascii="Trebuchet MS" w:hAnsi="Trebuchet MS" w:cs="Times New Roman"/>
          <w:sz w:val="24"/>
          <w:szCs w:val="24"/>
        </w:rPr>
      </w:pPr>
    </w:p>
    <w:p w14:paraId="4C260374" w14:textId="4A794B43" w:rsidR="00D91711" w:rsidRDefault="00D91711" w:rsidP="00A41000">
      <w:pPr>
        <w:pStyle w:val="Plattetekst2"/>
        <w:widowControl/>
        <w:rPr>
          <w:rFonts w:ascii="Trebuchet MS" w:hAnsi="Trebuchet MS" w:cs="Times New Roman"/>
          <w:sz w:val="24"/>
          <w:szCs w:val="24"/>
        </w:rPr>
      </w:pPr>
      <w:r>
        <w:rPr>
          <w:rFonts w:ascii="Trebuchet MS" w:hAnsi="Trebuchet MS" w:cs="Times New Roman"/>
          <w:sz w:val="24"/>
          <w:szCs w:val="24"/>
        </w:rPr>
        <w:t>Met vriendelijke groet,</w:t>
      </w:r>
    </w:p>
    <w:p w14:paraId="50B545F4" w14:textId="77777777" w:rsidR="00D91711" w:rsidRDefault="00D91711" w:rsidP="00A41000">
      <w:pPr>
        <w:pStyle w:val="Plattetekst2"/>
        <w:widowControl/>
        <w:rPr>
          <w:rFonts w:ascii="Trebuchet MS" w:hAnsi="Trebuchet MS" w:cs="Times New Roman"/>
          <w:sz w:val="24"/>
          <w:szCs w:val="24"/>
        </w:rPr>
      </w:pPr>
    </w:p>
    <w:p w14:paraId="015D54FA" w14:textId="77777777" w:rsidR="00D91711" w:rsidRDefault="00D91711" w:rsidP="00A41000">
      <w:pPr>
        <w:pStyle w:val="Plattetekst2"/>
        <w:widowControl/>
        <w:rPr>
          <w:rFonts w:ascii="Trebuchet MS" w:hAnsi="Trebuchet MS" w:cs="Times New Roman"/>
          <w:sz w:val="24"/>
          <w:szCs w:val="24"/>
        </w:rPr>
      </w:pPr>
    </w:p>
    <w:p w14:paraId="2B8A43B0" w14:textId="75C49170" w:rsidR="00A41000" w:rsidRDefault="00A41000" w:rsidP="00A41000">
      <w:pPr>
        <w:pStyle w:val="Plattetekst2"/>
        <w:widowControl/>
        <w:rPr>
          <w:rFonts w:ascii="Trebuchet MS" w:hAnsi="Trebuchet MS" w:cs="Times New Roman"/>
          <w:sz w:val="24"/>
          <w:szCs w:val="24"/>
        </w:rPr>
      </w:pPr>
      <w:r>
        <w:rPr>
          <w:rFonts w:ascii="Trebuchet MS" w:hAnsi="Trebuchet MS" w:cs="Times New Roman"/>
          <w:sz w:val="24"/>
          <w:szCs w:val="24"/>
        </w:rPr>
        <w:t xml:space="preserve"> </w:t>
      </w:r>
    </w:p>
    <w:p w14:paraId="3F790963" w14:textId="77777777" w:rsidR="00A41000" w:rsidRDefault="00A41000" w:rsidP="00A41000">
      <w:pPr>
        <w:pStyle w:val="Plattetekst2"/>
        <w:widowControl/>
        <w:rPr>
          <w:rFonts w:ascii="Trebuchet MS" w:hAnsi="Trebuchet MS" w:cs="Times New Roman"/>
          <w:sz w:val="24"/>
          <w:szCs w:val="24"/>
        </w:rPr>
      </w:pPr>
    </w:p>
    <w:p w14:paraId="7ABE7F09" w14:textId="77777777" w:rsidR="00A41000" w:rsidRPr="00A41000" w:rsidRDefault="00A41000" w:rsidP="00A41000">
      <w:pPr>
        <w:pStyle w:val="Plattetekst2"/>
        <w:widowControl/>
        <w:rPr>
          <w:rFonts w:ascii="Trebuchet MS" w:hAnsi="Trebuchet MS" w:cs="Times New Roman"/>
          <w:sz w:val="24"/>
          <w:szCs w:val="24"/>
        </w:rPr>
      </w:pPr>
    </w:p>
    <w:p w14:paraId="0D017156" w14:textId="77777777" w:rsidR="00A41000" w:rsidRPr="00A41000" w:rsidRDefault="00A41000" w:rsidP="00A41000">
      <w:pPr>
        <w:pStyle w:val="Plattetekst2"/>
        <w:widowControl/>
        <w:rPr>
          <w:rFonts w:ascii="Trebuchet MS" w:hAnsi="Trebuchet MS" w:cs="Times New Roman"/>
          <w:sz w:val="24"/>
          <w:szCs w:val="24"/>
        </w:rPr>
      </w:pPr>
    </w:p>
    <w:p w14:paraId="0A73D688" w14:textId="7129BC87" w:rsidR="00A41000" w:rsidRPr="00A41000" w:rsidRDefault="00A41000" w:rsidP="00A41000"/>
    <w:sectPr w:rsidR="00A41000" w:rsidRPr="00A41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00"/>
    <w:rsid w:val="005A43DA"/>
    <w:rsid w:val="00A41000"/>
    <w:rsid w:val="00D91711"/>
    <w:rsid w:val="00FA6C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576A"/>
  <w15:chartTrackingRefBased/>
  <w15:docId w15:val="{C79BA4A2-2968-48E2-9F57-27AEA91A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1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1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10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10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10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10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10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10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10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10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10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10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10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10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10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10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10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1000"/>
    <w:rPr>
      <w:rFonts w:eastAsiaTheme="majorEastAsia" w:cstheme="majorBidi"/>
      <w:color w:val="272727" w:themeColor="text1" w:themeTint="D8"/>
    </w:rPr>
  </w:style>
  <w:style w:type="paragraph" w:styleId="Titel">
    <w:name w:val="Title"/>
    <w:basedOn w:val="Standaard"/>
    <w:next w:val="Standaard"/>
    <w:link w:val="TitelChar"/>
    <w:uiPriority w:val="10"/>
    <w:qFormat/>
    <w:rsid w:val="00A41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10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10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10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10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1000"/>
    <w:rPr>
      <w:i/>
      <w:iCs/>
      <w:color w:val="404040" w:themeColor="text1" w:themeTint="BF"/>
    </w:rPr>
  </w:style>
  <w:style w:type="paragraph" w:styleId="Lijstalinea">
    <w:name w:val="List Paragraph"/>
    <w:basedOn w:val="Standaard"/>
    <w:uiPriority w:val="34"/>
    <w:qFormat/>
    <w:rsid w:val="00A41000"/>
    <w:pPr>
      <w:ind w:left="720"/>
      <w:contextualSpacing/>
    </w:pPr>
  </w:style>
  <w:style w:type="character" w:styleId="Intensievebenadrukking">
    <w:name w:val="Intense Emphasis"/>
    <w:basedOn w:val="Standaardalinea-lettertype"/>
    <w:uiPriority w:val="21"/>
    <w:qFormat/>
    <w:rsid w:val="00A41000"/>
    <w:rPr>
      <w:i/>
      <w:iCs/>
      <w:color w:val="0F4761" w:themeColor="accent1" w:themeShade="BF"/>
    </w:rPr>
  </w:style>
  <w:style w:type="paragraph" w:styleId="Duidelijkcitaat">
    <w:name w:val="Intense Quote"/>
    <w:basedOn w:val="Standaard"/>
    <w:next w:val="Standaard"/>
    <w:link w:val="DuidelijkcitaatChar"/>
    <w:uiPriority w:val="30"/>
    <w:qFormat/>
    <w:rsid w:val="00A41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1000"/>
    <w:rPr>
      <w:i/>
      <w:iCs/>
      <w:color w:val="0F4761" w:themeColor="accent1" w:themeShade="BF"/>
    </w:rPr>
  </w:style>
  <w:style w:type="character" w:styleId="Intensieveverwijzing">
    <w:name w:val="Intense Reference"/>
    <w:basedOn w:val="Standaardalinea-lettertype"/>
    <w:uiPriority w:val="32"/>
    <w:qFormat/>
    <w:rsid w:val="00A41000"/>
    <w:rPr>
      <w:b/>
      <w:bCs/>
      <w:smallCaps/>
      <w:color w:val="0F4761" w:themeColor="accent1" w:themeShade="BF"/>
      <w:spacing w:val="5"/>
    </w:rPr>
  </w:style>
  <w:style w:type="paragraph" w:styleId="Plattetekst2">
    <w:name w:val="Body Text 2"/>
    <w:basedOn w:val="Standaard"/>
    <w:link w:val="Plattetekst2Char"/>
    <w:uiPriority w:val="99"/>
    <w:rsid w:val="00A41000"/>
    <w:pPr>
      <w:widowControl w:val="0"/>
      <w:autoSpaceDE w:val="0"/>
      <w:autoSpaceDN w:val="0"/>
      <w:adjustRightInd w:val="0"/>
      <w:spacing w:after="0" w:line="240" w:lineRule="auto"/>
      <w:jc w:val="both"/>
    </w:pPr>
    <w:rPr>
      <w:rFonts w:ascii="Arial" w:eastAsiaTheme="minorEastAsia" w:hAnsi="Arial" w:cs="Arial"/>
      <w:kern w:val="0"/>
      <w:sz w:val="22"/>
      <w:szCs w:val="22"/>
      <w:lang w:eastAsia="nl-NL"/>
      <w14:ligatures w14:val="none"/>
    </w:rPr>
  </w:style>
  <w:style w:type="character" w:customStyle="1" w:styleId="Plattetekst2Char">
    <w:name w:val="Platte tekst 2 Char"/>
    <w:basedOn w:val="Standaardalinea-lettertype"/>
    <w:link w:val="Plattetekst2"/>
    <w:uiPriority w:val="99"/>
    <w:rsid w:val="00A41000"/>
    <w:rPr>
      <w:rFonts w:ascii="Arial" w:eastAsiaTheme="minorEastAsia" w:hAnsi="Arial" w:cs="Arial"/>
      <w:kern w:val="0"/>
      <w:sz w:val="22"/>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114</Words>
  <Characters>630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 Rob van</dc:creator>
  <cp:keywords/>
  <dc:description/>
  <cp:lastModifiedBy>Dijk, Rob van</cp:lastModifiedBy>
  <cp:revision>1</cp:revision>
  <dcterms:created xsi:type="dcterms:W3CDTF">2026-04-07T07:12:00Z</dcterms:created>
  <dcterms:modified xsi:type="dcterms:W3CDTF">2026-04-07T07:38:00Z</dcterms:modified>
</cp:coreProperties>
</file>